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25944" w:rsidRPr="00A3512D" w:rsidRDefault="00825944" w:rsidP="00825944">
      <w:pPr>
        <w:spacing w:after="0" w:line="360" w:lineRule="atLeast"/>
        <w:jc w:val="both"/>
        <w:rPr>
          <w:rFonts w:ascii="Helvetica" w:eastAsia="Times New Roman" w:hAnsi="Helvetica" w:cs="Helvetica"/>
          <w:lang w:eastAsia="es-MX"/>
        </w:rPr>
      </w:pPr>
      <w:r w:rsidRPr="00825944">
        <w:rPr>
          <w:rFonts w:ascii="Helvetica" w:eastAsia="Times New Roman" w:hAnsi="Helvetica" w:cs="Helvetica"/>
          <w:lang w:eastAsia="es-MX"/>
        </w:rPr>
        <w:fldChar w:fldCharType="begin"/>
      </w:r>
      <w:r w:rsidRPr="00825944">
        <w:rPr>
          <w:rFonts w:ascii="Helvetica" w:eastAsia="Times New Roman" w:hAnsi="Helvetica" w:cs="Helvetica"/>
          <w:lang w:eastAsia="es-MX"/>
        </w:rPr>
        <w:instrText xml:space="preserve"> HYPERLINK "http://transparencia.poderjudicialyucatan.gob.mx/transparencia/CJ/PublicacionWEB/LETAYUC70-XI-FormatoContratacionesdeserviciosprofesionalesporhonorarios.xls" \t "_blank" </w:instrText>
      </w:r>
      <w:r w:rsidRPr="00825944">
        <w:rPr>
          <w:rFonts w:ascii="Helvetica" w:eastAsia="Times New Roman" w:hAnsi="Helvetica" w:cs="Helvetica"/>
          <w:lang w:eastAsia="es-MX"/>
        </w:rPr>
        <w:fldChar w:fldCharType="separate"/>
      </w:r>
      <w:r w:rsidRPr="00A3512D">
        <w:rPr>
          <w:rFonts w:ascii="Helvetica" w:eastAsia="Times New Roman" w:hAnsi="Helvetica" w:cs="Helvetica"/>
          <w:b/>
          <w:bCs/>
          <w:bdr w:val="none" w:sz="0" w:space="0" w:color="auto" w:frame="1"/>
          <w:lang w:eastAsia="es-MX"/>
        </w:rPr>
        <w:t>Las contrataciones de servicios profesionales por honorarios, señalando los nombres de los prestadores de servicios, los servicios contratados, el monto de los honorarios y el periodo de contratación;</w:t>
      </w:r>
      <w:r w:rsidRPr="00825944">
        <w:rPr>
          <w:rFonts w:ascii="Helvetica" w:eastAsia="Times New Roman" w:hAnsi="Helvetica" w:cs="Helvetica"/>
          <w:lang w:eastAsia="es-MX"/>
        </w:rPr>
        <w:fldChar w:fldCharType="end"/>
      </w:r>
    </w:p>
    <w:p w:rsidR="00825944" w:rsidRPr="00825944" w:rsidRDefault="00825944" w:rsidP="00825944">
      <w:pPr>
        <w:spacing w:after="0" w:line="360" w:lineRule="atLeast"/>
        <w:jc w:val="both"/>
        <w:rPr>
          <w:rFonts w:ascii="Helvetica" w:eastAsia="Times New Roman" w:hAnsi="Helvetica" w:cs="Helvetica"/>
          <w:color w:val="000000"/>
          <w:lang w:eastAsia="es-MX"/>
        </w:rPr>
      </w:pPr>
    </w:p>
    <w:tbl>
      <w:tblPr>
        <w:tblStyle w:val="Tablaconcuadrcula"/>
        <w:tblpPr w:leftFromText="141" w:rightFromText="141" w:vertAnchor="page" w:horzAnchor="margin" w:tblpY="3331"/>
        <w:tblW w:w="17005" w:type="dxa"/>
        <w:tblLook w:val="04A0" w:firstRow="1" w:lastRow="0" w:firstColumn="1" w:lastColumn="0" w:noHBand="0" w:noVBand="1"/>
      </w:tblPr>
      <w:tblGrid>
        <w:gridCol w:w="4410"/>
        <w:gridCol w:w="4410"/>
        <w:gridCol w:w="4410"/>
        <w:gridCol w:w="3775"/>
      </w:tblGrid>
      <w:tr w:rsidR="00825944" w:rsidTr="0008181C">
        <w:trPr>
          <w:trHeight w:val="722"/>
        </w:trPr>
        <w:tc>
          <w:tcPr>
            <w:tcW w:w="4410" w:type="dxa"/>
            <w:vAlign w:val="center"/>
          </w:tcPr>
          <w:p w:rsidR="00825944" w:rsidRPr="00825944" w:rsidRDefault="00825944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b/>
                <w:color w:val="000000"/>
                <w:lang w:eastAsia="es-MX"/>
              </w:rPr>
            </w:pPr>
            <w:r w:rsidRPr="00825944">
              <w:rPr>
                <w:rFonts w:ascii="Helvetica" w:eastAsia="Times New Roman" w:hAnsi="Helvetica" w:cs="Helvetica"/>
                <w:b/>
                <w:color w:val="000000"/>
                <w:lang w:eastAsia="es-MX"/>
              </w:rPr>
              <w:t>NOMBRE COMPLETO</w:t>
            </w:r>
          </w:p>
        </w:tc>
        <w:tc>
          <w:tcPr>
            <w:tcW w:w="4410" w:type="dxa"/>
            <w:vAlign w:val="center"/>
          </w:tcPr>
          <w:p w:rsidR="00825944" w:rsidRPr="00825944" w:rsidRDefault="00825944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b/>
                <w:color w:val="000000"/>
                <w:lang w:eastAsia="es-MX"/>
              </w:rPr>
            </w:pPr>
            <w:r w:rsidRPr="00825944">
              <w:rPr>
                <w:rFonts w:ascii="Helvetica" w:eastAsia="Times New Roman" w:hAnsi="Helvetica" w:cs="Helvetica"/>
                <w:b/>
                <w:color w:val="000000"/>
                <w:lang w:eastAsia="es-MX"/>
              </w:rPr>
              <w:t>SERVICIOS CONTRATADOS</w:t>
            </w:r>
          </w:p>
        </w:tc>
        <w:tc>
          <w:tcPr>
            <w:tcW w:w="4410" w:type="dxa"/>
            <w:vAlign w:val="center"/>
          </w:tcPr>
          <w:p w:rsidR="00825944" w:rsidRPr="00825944" w:rsidRDefault="00825944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b/>
                <w:color w:val="000000"/>
                <w:lang w:eastAsia="es-MX"/>
              </w:rPr>
            </w:pPr>
            <w:r w:rsidRPr="00825944">
              <w:rPr>
                <w:rFonts w:ascii="Helvetica" w:eastAsia="Times New Roman" w:hAnsi="Helvetica" w:cs="Helvetica"/>
                <w:b/>
                <w:color w:val="000000"/>
                <w:lang w:eastAsia="es-MX"/>
              </w:rPr>
              <w:t>MONTO</w:t>
            </w:r>
          </w:p>
        </w:tc>
        <w:tc>
          <w:tcPr>
            <w:tcW w:w="3775" w:type="dxa"/>
            <w:vAlign w:val="center"/>
          </w:tcPr>
          <w:p w:rsidR="00825944" w:rsidRPr="00825944" w:rsidRDefault="00825944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b/>
                <w:color w:val="000000"/>
                <w:lang w:eastAsia="es-MX"/>
              </w:rPr>
            </w:pPr>
            <w:r w:rsidRPr="00825944">
              <w:rPr>
                <w:rFonts w:ascii="Helvetica" w:eastAsia="Times New Roman" w:hAnsi="Helvetica" w:cs="Helvetica"/>
                <w:b/>
                <w:color w:val="000000"/>
                <w:lang w:eastAsia="es-MX"/>
              </w:rPr>
              <w:t>PERIODO DE CONTRATACIÓN</w:t>
            </w:r>
          </w:p>
        </w:tc>
      </w:tr>
      <w:tr w:rsidR="00825944" w:rsidTr="0008181C">
        <w:trPr>
          <w:trHeight w:val="394"/>
        </w:trPr>
        <w:tc>
          <w:tcPr>
            <w:tcW w:w="4410" w:type="dxa"/>
            <w:vAlign w:val="center"/>
          </w:tcPr>
          <w:p w:rsidR="00825944" w:rsidRDefault="00825944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825944">
              <w:rPr>
                <w:rFonts w:ascii="Helvetica" w:eastAsia="Times New Roman" w:hAnsi="Helvetica" w:cs="Helvetica"/>
                <w:color w:val="000000"/>
                <w:lang w:eastAsia="es-MX"/>
              </w:rPr>
              <w:t>Susana Beatriz Flores  Pech</w:t>
            </w:r>
          </w:p>
        </w:tc>
        <w:tc>
          <w:tcPr>
            <w:tcW w:w="4410" w:type="dxa"/>
            <w:vAlign w:val="center"/>
          </w:tcPr>
          <w:p w:rsidR="00825944" w:rsidRDefault="00825944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825944">
              <w:rPr>
                <w:rFonts w:ascii="Helvetica" w:eastAsia="Times New Roman" w:hAnsi="Helvetica" w:cs="Helvetica"/>
                <w:color w:val="000000"/>
                <w:lang w:eastAsia="es-MX"/>
              </w:rPr>
              <w:t>administrativo</w:t>
            </w:r>
          </w:p>
        </w:tc>
        <w:tc>
          <w:tcPr>
            <w:tcW w:w="4410" w:type="dxa"/>
            <w:vAlign w:val="center"/>
          </w:tcPr>
          <w:p w:rsidR="00825944" w:rsidRDefault="00825944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s-MX"/>
              </w:rPr>
              <w:t xml:space="preserve">$ </w:t>
            </w:r>
            <w:r w:rsidRPr="00825944">
              <w:rPr>
                <w:rFonts w:ascii="Helvetica" w:eastAsia="Times New Roman" w:hAnsi="Helvetica" w:cs="Helvetica"/>
                <w:color w:val="000000"/>
                <w:lang w:eastAsia="es-MX"/>
              </w:rPr>
              <w:t>4240.99</w:t>
            </w:r>
          </w:p>
        </w:tc>
        <w:tc>
          <w:tcPr>
            <w:tcW w:w="3775" w:type="dxa"/>
          </w:tcPr>
          <w:p w:rsidR="00825944" w:rsidRDefault="00825944" w:rsidP="0008181C">
            <w:pPr>
              <w:spacing w:line="360" w:lineRule="atLeast"/>
              <w:jc w:val="both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s-MX"/>
              </w:rPr>
              <w:t>Renovación de contrato cada tres meses.</w:t>
            </w:r>
          </w:p>
        </w:tc>
      </w:tr>
      <w:tr w:rsidR="00825944" w:rsidTr="0008181C">
        <w:trPr>
          <w:trHeight w:val="660"/>
        </w:trPr>
        <w:tc>
          <w:tcPr>
            <w:tcW w:w="4410" w:type="dxa"/>
            <w:vAlign w:val="center"/>
          </w:tcPr>
          <w:p w:rsidR="00825944" w:rsidRDefault="00DD67CC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DD67CC">
              <w:rPr>
                <w:rFonts w:ascii="Helvetica" w:eastAsia="Times New Roman" w:hAnsi="Helvetica" w:cs="Helvetica"/>
                <w:color w:val="000000"/>
                <w:lang w:eastAsia="es-MX"/>
              </w:rPr>
              <w:t>Lizbeth del Socorro</w:t>
            </w:r>
            <w:r>
              <w:rPr>
                <w:rFonts w:ascii="Helvetica" w:eastAsia="Times New Roman" w:hAnsi="Helvetica" w:cs="Helvetica"/>
                <w:color w:val="000000"/>
                <w:lang w:eastAsia="es-MX"/>
              </w:rPr>
              <w:t xml:space="preserve"> Cáceres Campos</w:t>
            </w:r>
          </w:p>
        </w:tc>
        <w:tc>
          <w:tcPr>
            <w:tcW w:w="4410" w:type="dxa"/>
            <w:vAlign w:val="center"/>
          </w:tcPr>
          <w:p w:rsidR="00825944" w:rsidRDefault="00DD67CC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825944">
              <w:rPr>
                <w:rFonts w:ascii="Helvetica" w:eastAsia="Times New Roman" w:hAnsi="Helvetica" w:cs="Helvetica"/>
                <w:color w:val="000000"/>
                <w:lang w:eastAsia="es-MX"/>
              </w:rPr>
              <w:t>administrativo</w:t>
            </w:r>
          </w:p>
        </w:tc>
        <w:tc>
          <w:tcPr>
            <w:tcW w:w="4410" w:type="dxa"/>
            <w:vAlign w:val="center"/>
          </w:tcPr>
          <w:p w:rsidR="00825944" w:rsidRDefault="00DD67CC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s-MX"/>
              </w:rPr>
              <w:t xml:space="preserve">$ </w:t>
            </w:r>
            <w:r w:rsidRPr="00DD67CC">
              <w:rPr>
                <w:rFonts w:ascii="Helvetica" w:eastAsia="Times New Roman" w:hAnsi="Helvetica" w:cs="Helvetica"/>
                <w:color w:val="000000"/>
                <w:lang w:eastAsia="es-MX"/>
              </w:rPr>
              <w:t>3306.97</w:t>
            </w:r>
          </w:p>
        </w:tc>
        <w:tc>
          <w:tcPr>
            <w:tcW w:w="3775" w:type="dxa"/>
            <w:vAlign w:val="center"/>
          </w:tcPr>
          <w:p w:rsidR="00825944" w:rsidRDefault="00DD67CC" w:rsidP="0008181C">
            <w:pPr>
              <w:spacing w:line="360" w:lineRule="atLeast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s-MX"/>
              </w:rPr>
              <w:t>Renovación de contrato cada tres meses.</w:t>
            </w:r>
          </w:p>
        </w:tc>
      </w:tr>
      <w:tr w:rsidR="00825944" w:rsidTr="0008181C">
        <w:trPr>
          <w:trHeight w:val="361"/>
        </w:trPr>
        <w:tc>
          <w:tcPr>
            <w:tcW w:w="4410" w:type="dxa"/>
            <w:vAlign w:val="center"/>
          </w:tcPr>
          <w:p w:rsidR="00825944" w:rsidRDefault="00DD67CC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s-MX"/>
              </w:rPr>
              <w:t>José Francisco Rosales Díaz</w:t>
            </w:r>
          </w:p>
        </w:tc>
        <w:tc>
          <w:tcPr>
            <w:tcW w:w="4410" w:type="dxa"/>
            <w:vAlign w:val="center"/>
          </w:tcPr>
          <w:p w:rsidR="00825944" w:rsidRDefault="00DD67CC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825944">
              <w:rPr>
                <w:rFonts w:ascii="Helvetica" w:eastAsia="Times New Roman" w:hAnsi="Helvetica" w:cs="Helvetica"/>
                <w:color w:val="000000"/>
                <w:lang w:eastAsia="es-MX"/>
              </w:rPr>
              <w:t>administrativo</w:t>
            </w:r>
          </w:p>
        </w:tc>
        <w:tc>
          <w:tcPr>
            <w:tcW w:w="4410" w:type="dxa"/>
            <w:vAlign w:val="center"/>
          </w:tcPr>
          <w:p w:rsidR="00825944" w:rsidRDefault="00DD67CC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s-MX"/>
              </w:rPr>
              <w:t xml:space="preserve">$ </w:t>
            </w:r>
            <w:r w:rsidRPr="00DD67CC">
              <w:rPr>
                <w:rFonts w:ascii="Helvetica" w:eastAsia="Times New Roman" w:hAnsi="Helvetica" w:cs="Helvetica"/>
                <w:color w:val="000000"/>
                <w:lang w:eastAsia="es-MX"/>
              </w:rPr>
              <w:t>3927.55</w:t>
            </w:r>
          </w:p>
        </w:tc>
        <w:tc>
          <w:tcPr>
            <w:tcW w:w="3775" w:type="dxa"/>
            <w:vAlign w:val="center"/>
          </w:tcPr>
          <w:p w:rsidR="00825944" w:rsidRDefault="00DD67CC" w:rsidP="0008181C">
            <w:pPr>
              <w:spacing w:line="360" w:lineRule="atLeast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s-MX"/>
              </w:rPr>
              <w:t>Renovación de contrato cada tres meses.</w:t>
            </w:r>
          </w:p>
        </w:tc>
      </w:tr>
      <w:tr w:rsidR="00825944" w:rsidTr="0008181C">
        <w:trPr>
          <w:trHeight w:val="346"/>
        </w:trPr>
        <w:tc>
          <w:tcPr>
            <w:tcW w:w="4410" w:type="dxa"/>
            <w:vAlign w:val="center"/>
          </w:tcPr>
          <w:p w:rsidR="00825944" w:rsidRDefault="00DD67CC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s-MX"/>
              </w:rPr>
              <w:t>Maricarmen Solís Alcocer</w:t>
            </w:r>
          </w:p>
        </w:tc>
        <w:tc>
          <w:tcPr>
            <w:tcW w:w="4410" w:type="dxa"/>
            <w:vAlign w:val="center"/>
          </w:tcPr>
          <w:p w:rsidR="00825944" w:rsidRDefault="00DD67CC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825944">
              <w:rPr>
                <w:rFonts w:ascii="Helvetica" w:eastAsia="Times New Roman" w:hAnsi="Helvetica" w:cs="Helvetica"/>
                <w:color w:val="000000"/>
                <w:lang w:eastAsia="es-MX"/>
              </w:rPr>
              <w:t>administrativo</w:t>
            </w:r>
          </w:p>
        </w:tc>
        <w:tc>
          <w:tcPr>
            <w:tcW w:w="4410" w:type="dxa"/>
            <w:vAlign w:val="center"/>
          </w:tcPr>
          <w:p w:rsidR="00825944" w:rsidRDefault="00DD67CC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s-MX"/>
              </w:rPr>
              <w:t xml:space="preserve">$ </w:t>
            </w:r>
            <w:r w:rsidRPr="00DD67CC">
              <w:rPr>
                <w:rFonts w:ascii="Helvetica" w:eastAsia="Times New Roman" w:hAnsi="Helvetica" w:cs="Helvetica"/>
                <w:color w:val="000000"/>
                <w:lang w:eastAsia="es-MX"/>
              </w:rPr>
              <w:t>3867.21</w:t>
            </w:r>
          </w:p>
        </w:tc>
        <w:tc>
          <w:tcPr>
            <w:tcW w:w="3775" w:type="dxa"/>
            <w:vAlign w:val="center"/>
          </w:tcPr>
          <w:p w:rsidR="00825944" w:rsidRDefault="00DD67CC" w:rsidP="0008181C">
            <w:pPr>
              <w:spacing w:line="360" w:lineRule="atLeast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s-MX"/>
              </w:rPr>
              <w:t>Renovación de contrato cada tres meses.</w:t>
            </w:r>
          </w:p>
        </w:tc>
      </w:tr>
      <w:tr w:rsidR="00825944" w:rsidTr="0008181C">
        <w:trPr>
          <w:trHeight w:val="361"/>
        </w:trPr>
        <w:tc>
          <w:tcPr>
            <w:tcW w:w="4410" w:type="dxa"/>
            <w:vAlign w:val="center"/>
          </w:tcPr>
          <w:p w:rsidR="00825944" w:rsidRDefault="00DD67CC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s-MX"/>
              </w:rPr>
              <w:t>Elsy del Carmen Poot Aké</w:t>
            </w:r>
          </w:p>
        </w:tc>
        <w:tc>
          <w:tcPr>
            <w:tcW w:w="4410" w:type="dxa"/>
            <w:vAlign w:val="center"/>
          </w:tcPr>
          <w:p w:rsidR="00825944" w:rsidRDefault="00DD67CC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825944">
              <w:rPr>
                <w:rFonts w:ascii="Helvetica" w:eastAsia="Times New Roman" w:hAnsi="Helvetica" w:cs="Helvetica"/>
                <w:color w:val="000000"/>
                <w:lang w:eastAsia="es-MX"/>
              </w:rPr>
              <w:t>administrativo</w:t>
            </w:r>
          </w:p>
        </w:tc>
        <w:tc>
          <w:tcPr>
            <w:tcW w:w="4410" w:type="dxa"/>
            <w:vAlign w:val="center"/>
          </w:tcPr>
          <w:p w:rsidR="00825944" w:rsidRDefault="00DD67CC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s-MX"/>
              </w:rPr>
              <w:t xml:space="preserve">$ </w:t>
            </w:r>
            <w:r w:rsidRPr="00DD67CC">
              <w:rPr>
                <w:rFonts w:ascii="Helvetica" w:eastAsia="Times New Roman" w:hAnsi="Helvetica" w:cs="Helvetica"/>
                <w:color w:val="000000"/>
                <w:lang w:eastAsia="es-MX"/>
              </w:rPr>
              <w:t>3867.21</w:t>
            </w:r>
          </w:p>
        </w:tc>
        <w:tc>
          <w:tcPr>
            <w:tcW w:w="3775" w:type="dxa"/>
            <w:vAlign w:val="center"/>
          </w:tcPr>
          <w:p w:rsidR="00825944" w:rsidRDefault="00DD67CC" w:rsidP="0008181C">
            <w:pPr>
              <w:spacing w:line="360" w:lineRule="atLeast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s-MX"/>
              </w:rPr>
              <w:t>Renovación de contrato cada tres meses.</w:t>
            </w:r>
          </w:p>
        </w:tc>
      </w:tr>
      <w:tr w:rsidR="00825944" w:rsidTr="0008181C">
        <w:trPr>
          <w:trHeight w:val="361"/>
        </w:trPr>
        <w:tc>
          <w:tcPr>
            <w:tcW w:w="4410" w:type="dxa"/>
            <w:vAlign w:val="center"/>
          </w:tcPr>
          <w:p w:rsidR="00825944" w:rsidRDefault="00DD67CC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s-MX"/>
              </w:rPr>
              <w:t>René Omar Villanueva Chulím</w:t>
            </w:r>
          </w:p>
        </w:tc>
        <w:tc>
          <w:tcPr>
            <w:tcW w:w="4410" w:type="dxa"/>
            <w:vAlign w:val="center"/>
          </w:tcPr>
          <w:p w:rsidR="00825944" w:rsidRDefault="00DD67CC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825944">
              <w:rPr>
                <w:rFonts w:ascii="Helvetica" w:eastAsia="Times New Roman" w:hAnsi="Helvetica" w:cs="Helvetica"/>
                <w:color w:val="000000"/>
                <w:lang w:eastAsia="es-MX"/>
              </w:rPr>
              <w:t>administrativo</w:t>
            </w:r>
          </w:p>
        </w:tc>
        <w:tc>
          <w:tcPr>
            <w:tcW w:w="4410" w:type="dxa"/>
            <w:vAlign w:val="center"/>
          </w:tcPr>
          <w:p w:rsidR="00825944" w:rsidRDefault="00DD67CC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s-MX"/>
              </w:rPr>
              <w:t xml:space="preserve">$ </w:t>
            </w:r>
            <w:r w:rsidRPr="00DD67CC">
              <w:rPr>
                <w:rFonts w:ascii="Helvetica" w:eastAsia="Times New Roman" w:hAnsi="Helvetica" w:cs="Helvetica"/>
                <w:color w:val="000000"/>
                <w:lang w:eastAsia="es-MX"/>
              </w:rPr>
              <w:t>2640.36</w:t>
            </w:r>
          </w:p>
        </w:tc>
        <w:tc>
          <w:tcPr>
            <w:tcW w:w="3775" w:type="dxa"/>
            <w:vAlign w:val="center"/>
          </w:tcPr>
          <w:p w:rsidR="00825944" w:rsidRDefault="00DD67CC" w:rsidP="0008181C">
            <w:pPr>
              <w:spacing w:line="360" w:lineRule="atLeast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s-MX"/>
              </w:rPr>
              <w:t>Renovación de contrato cada tres meses.</w:t>
            </w:r>
          </w:p>
        </w:tc>
      </w:tr>
      <w:tr w:rsidR="00825944" w:rsidTr="0008181C">
        <w:trPr>
          <w:trHeight w:val="346"/>
        </w:trPr>
        <w:tc>
          <w:tcPr>
            <w:tcW w:w="4410" w:type="dxa"/>
            <w:vAlign w:val="center"/>
          </w:tcPr>
          <w:p w:rsidR="00825944" w:rsidRDefault="00DD67CC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s-MX"/>
              </w:rPr>
              <w:t>Ángel Jesús Tello Flores</w:t>
            </w:r>
          </w:p>
        </w:tc>
        <w:tc>
          <w:tcPr>
            <w:tcW w:w="4410" w:type="dxa"/>
            <w:vAlign w:val="center"/>
          </w:tcPr>
          <w:p w:rsidR="00825944" w:rsidRDefault="00DD67CC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825944">
              <w:rPr>
                <w:rFonts w:ascii="Helvetica" w:eastAsia="Times New Roman" w:hAnsi="Helvetica" w:cs="Helvetica"/>
                <w:color w:val="000000"/>
                <w:lang w:eastAsia="es-MX"/>
              </w:rPr>
              <w:t>administrativo</w:t>
            </w:r>
          </w:p>
        </w:tc>
        <w:tc>
          <w:tcPr>
            <w:tcW w:w="4410" w:type="dxa"/>
            <w:vAlign w:val="center"/>
          </w:tcPr>
          <w:p w:rsidR="00825944" w:rsidRDefault="00DD67CC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s-MX"/>
              </w:rPr>
              <w:t xml:space="preserve">$ </w:t>
            </w:r>
            <w:r w:rsidRPr="00DD67CC">
              <w:rPr>
                <w:rFonts w:ascii="Helvetica" w:eastAsia="Times New Roman" w:hAnsi="Helvetica" w:cs="Helvetica"/>
                <w:color w:val="000000"/>
                <w:lang w:eastAsia="es-MX"/>
              </w:rPr>
              <w:t>1866.73</w:t>
            </w:r>
          </w:p>
        </w:tc>
        <w:tc>
          <w:tcPr>
            <w:tcW w:w="3775" w:type="dxa"/>
            <w:vAlign w:val="center"/>
          </w:tcPr>
          <w:p w:rsidR="00825944" w:rsidRDefault="00DD67CC" w:rsidP="0008181C">
            <w:pPr>
              <w:spacing w:line="360" w:lineRule="atLeast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s-MX"/>
              </w:rPr>
              <w:t>Renovación de contrato cada tres meses.</w:t>
            </w:r>
          </w:p>
        </w:tc>
      </w:tr>
      <w:tr w:rsidR="0008181C" w:rsidTr="002979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4410" w:type="dxa"/>
            <w:vAlign w:val="center"/>
          </w:tcPr>
          <w:p w:rsidR="0008181C" w:rsidRDefault="0008181C" w:rsidP="0008181C">
            <w:pPr>
              <w:tabs>
                <w:tab w:val="left" w:pos="6990"/>
              </w:tabs>
              <w:jc w:val="center"/>
            </w:pPr>
            <w:r>
              <w:t>Luis Daniel Góngora Ávila</w:t>
            </w:r>
          </w:p>
        </w:tc>
        <w:tc>
          <w:tcPr>
            <w:tcW w:w="4410" w:type="dxa"/>
            <w:vAlign w:val="center"/>
          </w:tcPr>
          <w:p w:rsidR="0008181C" w:rsidRDefault="0008181C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825944">
              <w:rPr>
                <w:rFonts w:ascii="Helvetica" w:eastAsia="Times New Roman" w:hAnsi="Helvetica" w:cs="Helvetica"/>
                <w:color w:val="000000"/>
                <w:lang w:eastAsia="es-MX"/>
              </w:rPr>
              <w:t>administrativo</w:t>
            </w:r>
          </w:p>
        </w:tc>
        <w:tc>
          <w:tcPr>
            <w:tcW w:w="4410" w:type="dxa"/>
            <w:vAlign w:val="center"/>
          </w:tcPr>
          <w:p w:rsidR="0008181C" w:rsidRDefault="0008181C" w:rsidP="0008181C">
            <w:pPr>
              <w:tabs>
                <w:tab w:val="left" w:pos="6990"/>
              </w:tabs>
              <w:jc w:val="center"/>
            </w:pPr>
            <w:r>
              <w:t xml:space="preserve">$ </w:t>
            </w:r>
            <w:r w:rsidRPr="005401A0">
              <w:t>2322.91</w:t>
            </w:r>
          </w:p>
        </w:tc>
        <w:tc>
          <w:tcPr>
            <w:tcW w:w="3775" w:type="dxa"/>
            <w:vAlign w:val="center"/>
          </w:tcPr>
          <w:p w:rsidR="0008181C" w:rsidRDefault="0008181C" w:rsidP="0008181C">
            <w:pPr>
              <w:spacing w:line="360" w:lineRule="atLeast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s-MX"/>
              </w:rPr>
              <w:t>Renovación de contrato cada tres meses.</w:t>
            </w:r>
          </w:p>
        </w:tc>
      </w:tr>
    </w:tbl>
    <w:p w:rsidR="00DD67CC" w:rsidRDefault="00DD67CC"/>
    <w:p w:rsidR="00DD67CC" w:rsidRPr="00DD67CC" w:rsidRDefault="00DD67CC" w:rsidP="00DD67CC"/>
    <w:tbl>
      <w:tblPr>
        <w:tblStyle w:val="Tablaconcuadrcula"/>
        <w:tblpPr w:leftFromText="141" w:rightFromText="141" w:vertAnchor="page" w:horzAnchor="margin" w:tblpY="901"/>
        <w:tblW w:w="0" w:type="auto"/>
        <w:tblLook w:val="04A0" w:firstRow="1" w:lastRow="0" w:firstColumn="1" w:lastColumn="0" w:noHBand="0" w:noVBand="1"/>
      </w:tblPr>
      <w:tblGrid>
        <w:gridCol w:w="4077"/>
        <w:gridCol w:w="4077"/>
        <w:gridCol w:w="4077"/>
        <w:gridCol w:w="4077"/>
      </w:tblGrid>
      <w:tr w:rsidR="0008181C" w:rsidTr="0008181C">
        <w:trPr>
          <w:trHeight w:val="593"/>
        </w:trPr>
        <w:tc>
          <w:tcPr>
            <w:tcW w:w="4077" w:type="dxa"/>
            <w:vAlign w:val="center"/>
          </w:tcPr>
          <w:p w:rsidR="0008181C" w:rsidRPr="00825944" w:rsidRDefault="0008181C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b/>
                <w:color w:val="000000"/>
                <w:lang w:eastAsia="es-MX"/>
              </w:rPr>
            </w:pPr>
            <w:r w:rsidRPr="00825944">
              <w:rPr>
                <w:rFonts w:ascii="Helvetica" w:eastAsia="Times New Roman" w:hAnsi="Helvetica" w:cs="Helvetica"/>
                <w:b/>
                <w:color w:val="000000"/>
                <w:lang w:eastAsia="es-MX"/>
              </w:rPr>
              <w:lastRenderedPageBreak/>
              <w:t>NOMBRE COMPLETO</w:t>
            </w:r>
          </w:p>
        </w:tc>
        <w:tc>
          <w:tcPr>
            <w:tcW w:w="4077" w:type="dxa"/>
            <w:vAlign w:val="center"/>
          </w:tcPr>
          <w:p w:rsidR="0008181C" w:rsidRPr="00825944" w:rsidRDefault="0008181C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b/>
                <w:color w:val="000000"/>
                <w:lang w:eastAsia="es-MX"/>
              </w:rPr>
            </w:pPr>
            <w:r w:rsidRPr="00825944">
              <w:rPr>
                <w:rFonts w:ascii="Helvetica" w:eastAsia="Times New Roman" w:hAnsi="Helvetica" w:cs="Helvetica"/>
                <w:b/>
                <w:color w:val="000000"/>
                <w:lang w:eastAsia="es-MX"/>
              </w:rPr>
              <w:t>SERVICIOS CONTRATADOS</w:t>
            </w:r>
          </w:p>
        </w:tc>
        <w:tc>
          <w:tcPr>
            <w:tcW w:w="4077" w:type="dxa"/>
            <w:vAlign w:val="center"/>
          </w:tcPr>
          <w:p w:rsidR="0008181C" w:rsidRPr="00825944" w:rsidRDefault="0008181C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b/>
                <w:color w:val="000000"/>
                <w:lang w:eastAsia="es-MX"/>
              </w:rPr>
            </w:pPr>
            <w:r w:rsidRPr="00825944">
              <w:rPr>
                <w:rFonts w:ascii="Helvetica" w:eastAsia="Times New Roman" w:hAnsi="Helvetica" w:cs="Helvetica"/>
                <w:b/>
                <w:color w:val="000000"/>
                <w:lang w:eastAsia="es-MX"/>
              </w:rPr>
              <w:t>MONTO</w:t>
            </w:r>
          </w:p>
        </w:tc>
        <w:tc>
          <w:tcPr>
            <w:tcW w:w="4077" w:type="dxa"/>
            <w:vAlign w:val="center"/>
          </w:tcPr>
          <w:p w:rsidR="0008181C" w:rsidRPr="00825944" w:rsidRDefault="0008181C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b/>
                <w:color w:val="000000"/>
                <w:lang w:eastAsia="es-MX"/>
              </w:rPr>
            </w:pPr>
            <w:r w:rsidRPr="00825944">
              <w:rPr>
                <w:rFonts w:ascii="Helvetica" w:eastAsia="Times New Roman" w:hAnsi="Helvetica" w:cs="Helvetica"/>
                <w:b/>
                <w:color w:val="000000"/>
                <w:lang w:eastAsia="es-MX"/>
              </w:rPr>
              <w:t>PERIODO DE CONTRATACIÓN</w:t>
            </w:r>
          </w:p>
        </w:tc>
      </w:tr>
      <w:tr w:rsidR="0008181C" w:rsidTr="0008181C">
        <w:trPr>
          <w:trHeight w:val="366"/>
        </w:trPr>
        <w:tc>
          <w:tcPr>
            <w:tcW w:w="4077" w:type="dxa"/>
            <w:vAlign w:val="center"/>
          </w:tcPr>
          <w:p w:rsidR="0008181C" w:rsidRDefault="0008181C" w:rsidP="0008181C">
            <w:pPr>
              <w:tabs>
                <w:tab w:val="left" w:pos="6990"/>
              </w:tabs>
              <w:jc w:val="center"/>
            </w:pPr>
            <w:r w:rsidRPr="005401A0">
              <w:t>Marievna Daramí</w:t>
            </w:r>
            <w:r>
              <w:t xml:space="preserve"> Contreras Aguilar</w:t>
            </w:r>
          </w:p>
        </w:tc>
        <w:tc>
          <w:tcPr>
            <w:tcW w:w="4077" w:type="dxa"/>
            <w:vAlign w:val="center"/>
          </w:tcPr>
          <w:p w:rsidR="0008181C" w:rsidRDefault="0008181C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825944">
              <w:rPr>
                <w:rFonts w:ascii="Helvetica" w:eastAsia="Times New Roman" w:hAnsi="Helvetica" w:cs="Helvetica"/>
                <w:color w:val="000000"/>
                <w:lang w:eastAsia="es-MX"/>
              </w:rPr>
              <w:t>administrativo</w:t>
            </w:r>
          </w:p>
        </w:tc>
        <w:tc>
          <w:tcPr>
            <w:tcW w:w="4077" w:type="dxa"/>
            <w:vAlign w:val="center"/>
          </w:tcPr>
          <w:p w:rsidR="0008181C" w:rsidRDefault="0008181C" w:rsidP="0008181C">
            <w:pPr>
              <w:tabs>
                <w:tab w:val="left" w:pos="6990"/>
              </w:tabs>
              <w:jc w:val="center"/>
            </w:pPr>
            <w:r>
              <w:t xml:space="preserve">$ </w:t>
            </w:r>
            <w:r w:rsidRPr="005401A0">
              <w:t>800</w:t>
            </w:r>
            <w:r>
              <w:t>.00</w:t>
            </w:r>
          </w:p>
        </w:tc>
        <w:tc>
          <w:tcPr>
            <w:tcW w:w="4077" w:type="dxa"/>
            <w:vAlign w:val="center"/>
          </w:tcPr>
          <w:p w:rsidR="0008181C" w:rsidRDefault="0008181C" w:rsidP="0008181C">
            <w:pPr>
              <w:spacing w:line="360" w:lineRule="atLeast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s-MX"/>
              </w:rPr>
              <w:t>Renovación de contrato cada tres meses.</w:t>
            </w:r>
          </w:p>
        </w:tc>
      </w:tr>
      <w:tr w:rsidR="0008181C" w:rsidTr="0008181C">
        <w:trPr>
          <w:trHeight w:val="382"/>
        </w:trPr>
        <w:tc>
          <w:tcPr>
            <w:tcW w:w="4077" w:type="dxa"/>
            <w:vAlign w:val="center"/>
          </w:tcPr>
          <w:p w:rsidR="0008181C" w:rsidRDefault="0008181C" w:rsidP="0008181C">
            <w:pPr>
              <w:tabs>
                <w:tab w:val="left" w:pos="6990"/>
              </w:tabs>
              <w:jc w:val="center"/>
            </w:pPr>
            <w:r w:rsidRPr="005401A0">
              <w:t>Rebeca Adriana</w:t>
            </w:r>
            <w:r>
              <w:t xml:space="preserve"> Márquez Arcila</w:t>
            </w:r>
          </w:p>
        </w:tc>
        <w:tc>
          <w:tcPr>
            <w:tcW w:w="4077" w:type="dxa"/>
            <w:vAlign w:val="center"/>
          </w:tcPr>
          <w:p w:rsidR="0008181C" w:rsidRDefault="0008181C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825944">
              <w:rPr>
                <w:rFonts w:ascii="Helvetica" w:eastAsia="Times New Roman" w:hAnsi="Helvetica" w:cs="Helvetica"/>
                <w:color w:val="000000"/>
                <w:lang w:eastAsia="es-MX"/>
              </w:rPr>
              <w:t>administrativo</w:t>
            </w:r>
          </w:p>
        </w:tc>
        <w:tc>
          <w:tcPr>
            <w:tcW w:w="4077" w:type="dxa"/>
            <w:vAlign w:val="center"/>
          </w:tcPr>
          <w:p w:rsidR="0008181C" w:rsidRDefault="0008181C" w:rsidP="0008181C">
            <w:pPr>
              <w:tabs>
                <w:tab w:val="left" w:pos="6990"/>
              </w:tabs>
              <w:jc w:val="center"/>
            </w:pPr>
            <w:r>
              <w:t xml:space="preserve">$ </w:t>
            </w:r>
            <w:r w:rsidRPr="005401A0">
              <w:t>3291.47</w:t>
            </w:r>
          </w:p>
        </w:tc>
        <w:tc>
          <w:tcPr>
            <w:tcW w:w="4077" w:type="dxa"/>
            <w:vAlign w:val="center"/>
          </w:tcPr>
          <w:p w:rsidR="0008181C" w:rsidRDefault="0008181C" w:rsidP="0008181C">
            <w:pPr>
              <w:spacing w:line="360" w:lineRule="atLeast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s-MX"/>
              </w:rPr>
              <w:t>Renovación de contrato cada tres meses.</w:t>
            </w:r>
          </w:p>
        </w:tc>
      </w:tr>
      <w:tr w:rsidR="0008181C" w:rsidTr="0008181C">
        <w:trPr>
          <w:trHeight w:val="382"/>
        </w:trPr>
        <w:tc>
          <w:tcPr>
            <w:tcW w:w="4077" w:type="dxa"/>
            <w:vAlign w:val="center"/>
          </w:tcPr>
          <w:p w:rsidR="0008181C" w:rsidRDefault="0008181C" w:rsidP="0008181C">
            <w:pPr>
              <w:tabs>
                <w:tab w:val="left" w:pos="6990"/>
              </w:tabs>
              <w:jc w:val="center"/>
            </w:pPr>
            <w:r w:rsidRPr="005401A0">
              <w:t>Janette Herlinda</w:t>
            </w:r>
            <w:r>
              <w:t xml:space="preserve"> Pérez Cruz </w:t>
            </w:r>
          </w:p>
        </w:tc>
        <w:tc>
          <w:tcPr>
            <w:tcW w:w="4077" w:type="dxa"/>
            <w:vAlign w:val="center"/>
          </w:tcPr>
          <w:p w:rsidR="0008181C" w:rsidRDefault="0008181C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825944">
              <w:rPr>
                <w:rFonts w:ascii="Helvetica" w:eastAsia="Times New Roman" w:hAnsi="Helvetica" w:cs="Helvetica"/>
                <w:color w:val="000000"/>
                <w:lang w:eastAsia="es-MX"/>
              </w:rPr>
              <w:t>administrativo</w:t>
            </w:r>
          </w:p>
        </w:tc>
        <w:tc>
          <w:tcPr>
            <w:tcW w:w="4077" w:type="dxa"/>
            <w:vAlign w:val="center"/>
          </w:tcPr>
          <w:p w:rsidR="0008181C" w:rsidRDefault="0008181C" w:rsidP="0008181C">
            <w:pPr>
              <w:tabs>
                <w:tab w:val="left" w:pos="6990"/>
              </w:tabs>
              <w:jc w:val="center"/>
            </w:pPr>
            <w:r>
              <w:t xml:space="preserve">$ </w:t>
            </w:r>
            <w:r w:rsidRPr="005401A0">
              <w:t>2556.23</w:t>
            </w:r>
          </w:p>
        </w:tc>
        <w:tc>
          <w:tcPr>
            <w:tcW w:w="4077" w:type="dxa"/>
            <w:vAlign w:val="center"/>
          </w:tcPr>
          <w:p w:rsidR="0008181C" w:rsidRDefault="0008181C" w:rsidP="0008181C">
            <w:pPr>
              <w:spacing w:line="360" w:lineRule="atLeast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s-MX"/>
              </w:rPr>
              <w:t>Renovación de contrato cada tres meses.</w:t>
            </w:r>
          </w:p>
        </w:tc>
      </w:tr>
      <w:tr w:rsidR="0008181C" w:rsidTr="0008181C">
        <w:trPr>
          <w:trHeight w:val="366"/>
        </w:trPr>
        <w:tc>
          <w:tcPr>
            <w:tcW w:w="4077" w:type="dxa"/>
            <w:vAlign w:val="center"/>
          </w:tcPr>
          <w:p w:rsidR="0008181C" w:rsidRDefault="0008181C" w:rsidP="0008181C">
            <w:pPr>
              <w:tabs>
                <w:tab w:val="left" w:pos="6990"/>
              </w:tabs>
              <w:jc w:val="center"/>
            </w:pPr>
            <w:r>
              <w:t>Gloría Mará Monte Chulím</w:t>
            </w:r>
          </w:p>
        </w:tc>
        <w:tc>
          <w:tcPr>
            <w:tcW w:w="4077" w:type="dxa"/>
            <w:vAlign w:val="center"/>
          </w:tcPr>
          <w:p w:rsidR="0008181C" w:rsidRDefault="0008181C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825944">
              <w:rPr>
                <w:rFonts w:ascii="Helvetica" w:eastAsia="Times New Roman" w:hAnsi="Helvetica" w:cs="Helvetica"/>
                <w:color w:val="000000"/>
                <w:lang w:eastAsia="es-MX"/>
              </w:rPr>
              <w:t>administrativo</w:t>
            </w:r>
          </w:p>
        </w:tc>
        <w:tc>
          <w:tcPr>
            <w:tcW w:w="4077" w:type="dxa"/>
            <w:vAlign w:val="center"/>
          </w:tcPr>
          <w:p w:rsidR="0008181C" w:rsidRDefault="0008181C" w:rsidP="0008181C">
            <w:pPr>
              <w:tabs>
                <w:tab w:val="left" w:pos="6990"/>
              </w:tabs>
              <w:jc w:val="center"/>
            </w:pPr>
            <w:r>
              <w:t xml:space="preserve">$ </w:t>
            </w:r>
            <w:r w:rsidRPr="005401A0">
              <w:t>3046.39</w:t>
            </w:r>
          </w:p>
        </w:tc>
        <w:tc>
          <w:tcPr>
            <w:tcW w:w="4077" w:type="dxa"/>
            <w:vAlign w:val="center"/>
          </w:tcPr>
          <w:p w:rsidR="0008181C" w:rsidRDefault="0008181C" w:rsidP="0008181C">
            <w:pPr>
              <w:spacing w:line="360" w:lineRule="atLeast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s-MX"/>
              </w:rPr>
              <w:t>Renovación de contrato cada tres meses.</w:t>
            </w:r>
          </w:p>
        </w:tc>
      </w:tr>
      <w:tr w:rsidR="0008181C" w:rsidTr="0008181C">
        <w:trPr>
          <w:trHeight w:val="382"/>
        </w:trPr>
        <w:tc>
          <w:tcPr>
            <w:tcW w:w="4077" w:type="dxa"/>
            <w:vAlign w:val="center"/>
          </w:tcPr>
          <w:p w:rsidR="0008181C" w:rsidRDefault="0008181C" w:rsidP="0008181C">
            <w:pPr>
              <w:tabs>
                <w:tab w:val="left" w:pos="6990"/>
              </w:tabs>
              <w:jc w:val="center"/>
            </w:pPr>
            <w:r>
              <w:t>Omar Alejandro Pech Casanova</w:t>
            </w:r>
          </w:p>
        </w:tc>
        <w:tc>
          <w:tcPr>
            <w:tcW w:w="4077" w:type="dxa"/>
            <w:vAlign w:val="center"/>
          </w:tcPr>
          <w:p w:rsidR="0008181C" w:rsidRDefault="0008181C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825944">
              <w:rPr>
                <w:rFonts w:ascii="Helvetica" w:eastAsia="Times New Roman" w:hAnsi="Helvetica" w:cs="Helvetica"/>
                <w:color w:val="000000"/>
                <w:lang w:eastAsia="es-MX"/>
              </w:rPr>
              <w:t>administrativo</w:t>
            </w:r>
          </w:p>
        </w:tc>
        <w:tc>
          <w:tcPr>
            <w:tcW w:w="4077" w:type="dxa"/>
            <w:vAlign w:val="center"/>
          </w:tcPr>
          <w:p w:rsidR="0008181C" w:rsidRDefault="0008181C" w:rsidP="0008181C">
            <w:pPr>
              <w:tabs>
                <w:tab w:val="left" w:pos="6990"/>
              </w:tabs>
              <w:jc w:val="center"/>
            </w:pPr>
            <w:r>
              <w:t xml:space="preserve">$ </w:t>
            </w:r>
            <w:r w:rsidRPr="005401A0">
              <w:t>1181.11</w:t>
            </w:r>
          </w:p>
        </w:tc>
        <w:tc>
          <w:tcPr>
            <w:tcW w:w="4077" w:type="dxa"/>
            <w:vAlign w:val="center"/>
          </w:tcPr>
          <w:p w:rsidR="0008181C" w:rsidRDefault="0008181C" w:rsidP="0008181C">
            <w:pPr>
              <w:spacing w:line="360" w:lineRule="atLeast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s-MX"/>
              </w:rPr>
              <w:t>Renovación de contrato cada tres meses.</w:t>
            </w:r>
          </w:p>
        </w:tc>
      </w:tr>
      <w:tr w:rsidR="0008181C" w:rsidTr="0008181C">
        <w:trPr>
          <w:trHeight w:val="366"/>
        </w:trPr>
        <w:tc>
          <w:tcPr>
            <w:tcW w:w="4077" w:type="dxa"/>
            <w:vAlign w:val="center"/>
          </w:tcPr>
          <w:p w:rsidR="0008181C" w:rsidRDefault="0008181C" w:rsidP="0008181C">
            <w:pPr>
              <w:tabs>
                <w:tab w:val="left" w:pos="6990"/>
              </w:tabs>
              <w:jc w:val="center"/>
            </w:pPr>
            <w:r>
              <w:t>Karen Kristel Medina Romero</w:t>
            </w:r>
          </w:p>
        </w:tc>
        <w:tc>
          <w:tcPr>
            <w:tcW w:w="4077" w:type="dxa"/>
            <w:vAlign w:val="center"/>
          </w:tcPr>
          <w:p w:rsidR="0008181C" w:rsidRDefault="0008181C" w:rsidP="0008181C">
            <w:pPr>
              <w:spacing w:line="360" w:lineRule="atLeast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825944">
              <w:rPr>
                <w:rFonts w:ascii="Helvetica" w:eastAsia="Times New Roman" w:hAnsi="Helvetica" w:cs="Helvetica"/>
                <w:color w:val="000000"/>
                <w:lang w:eastAsia="es-MX"/>
              </w:rPr>
              <w:t>administrativo</w:t>
            </w:r>
          </w:p>
        </w:tc>
        <w:tc>
          <w:tcPr>
            <w:tcW w:w="4077" w:type="dxa"/>
            <w:vAlign w:val="center"/>
          </w:tcPr>
          <w:p w:rsidR="0008181C" w:rsidRDefault="0008181C" w:rsidP="0008181C">
            <w:pPr>
              <w:tabs>
                <w:tab w:val="left" w:pos="6990"/>
              </w:tabs>
              <w:jc w:val="center"/>
            </w:pPr>
            <w:r>
              <w:t xml:space="preserve">$ </w:t>
            </w:r>
            <w:r w:rsidRPr="005401A0">
              <w:t>2596.33</w:t>
            </w:r>
          </w:p>
        </w:tc>
        <w:tc>
          <w:tcPr>
            <w:tcW w:w="4077" w:type="dxa"/>
            <w:vAlign w:val="center"/>
          </w:tcPr>
          <w:p w:rsidR="0008181C" w:rsidRDefault="0008181C" w:rsidP="0008181C">
            <w:pPr>
              <w:spacing w:line="360" w:lineRule="atLeast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s-MX"/>
              </w:rPr>
              <w:t>Renovación de contrato cada tres meses.</w:t>
            </w:r>
          </w:p>
        </w:tc>
      </w:tr>
      <w:tr w:rsidR="0008181C" w:rsidTr="0008181C">
        <w:trPr>
          <w:trHeight w:val="687"/>
        </w:trPr>
        <w:tc>
          <w:tcPr>
            <w:tcW w:w="4077" w:type="dxa"/>
            <w:vAlign w:val="center"/>
          </w:tcPr>
          <w:p w:rsidR="0008181C" w:rsidRDefault="0008181C" w:rsidP="0008181C">
            <w:pPr>
              <w:jc w:val="center"/>
            </w:pPr>
            <w:r>
              <w:t>Nelsy Beatriz Mukul Cal</w:t>
            </w:r>
          </w:p>
        </w:tc>
        <w:tc>
          <w:tcPr>
            <w:tcW w:w="4077" w:type="dxa"/>
            <w:vAlign w:val="center"/>
          </w:tcPr>
          <w:p w:rsidR="0008181C" w:rsidRDefault="0008181C" w:rsidP="0008181C">
            <w:pPr>
              <w:jc w:val="center"/>
            </w:pPr>
            <w:r w:rsidRPr="00825944">
              <w:rPr>
                <w:rFonts w:ascii="Helvetica" w:eastAsia="Times New Roman" w:hAnsi="Helvetica" w:cs="Helvetica"/>
                <w:color w:val="000000"/>
                <w:lang w:eastAsia="es-MX"/>
              </w:rPr>
              <w:t>administrativo</w:t>
            </w:r>
          </w:p>
        </w:tc>
        <w:tc>
          <w:tcPr>
            <w:tcW w:w="4077" w:type="dxa"/>
            <w:vAlign w:val="center"/>
          </w:tcPr>
          <w:p w:rsidR="0008181C" w:rsidRDefault="0008181C" w:rsidP="0008181C">
            <w:pPr>
              <w:jc w:val="center"/>
            </w:pPr>
            <w:r>
              <w:t xml:space="preserve">$ </w:t>
            </w:r>
            <w:r w:rsidRPr="00331999">
              <w:t>1695.91</w:t>
            </w:r>
          </w:p>
        </w:tc>
        <w:tc>
          <w:tcPr>
            <w:tcW w:w="4077" w:type="dxa"/>
            <w:vAlign w:val="center"/>
          </w:tcPr>
          <w:p w:rsidR="0008181C" w:rsidRDefault="0008181C" w:rsidP="0008181C">
            <w:r w:rsidRPr="001106F3">
              <w:rPr>
                <w:rFonts w:ascii="Helvetica" w:eastAsia="Times New Roman" w:hAnsi="Helvetica" w:cs="Helvetica"/>
                <w:color w:val="000000"/>
                <w:lang w:eastAsia="es-MX"/>
              </w:rPr>
              <w:t>Renovación de contrato cada tres meses.</w:t>
            </w:r>
          </w:p>
        </w:tc>
      </w:tr>
      <w:tr w:rsidR="0008181C" w:rsidTr="0008181C">
        <w:trPr>
          <w:trHeight w:val="726"/>
        </w:trPr>
        <w:tc>
          <w:tcPr>
            <w:tcW w:w="4077" w:type="dxa"/>
            <w:vAlign w:val="center"/>
          </w:tcPr>
          <w:p w:rsidR="0008181C" w:rsidRDefault="0008181C" w:rsidP="0008181C">
            <w:pPr>
              <w:jc w:val="center"/>
            </w:pPr>
            <w:r w:rsidRPr="00331999">
              <w:t>Paulina Leticia</w:t>
            </w:r>
            <w:r>
              <w:t xml:space="preserve"> Dzib Montero</w:t>
            </w:r>
          </w:p>
        </w:tc>
        <w:tc>
          <w:tcPr>
            <w:tcW w:w="4077" w:type="dxa"/>
            <w:vAlign w:val="center"/>
          </w:tcPr>
          <w:p w:rsidR="0008181C" w:rsidRDefault="0008181C" w:rsidP="0008181C">
            <w:pPr>
              <w:jc w:val="center"/>
            </w:pPr>
            <w:r w:rsidRPr="00825944">
              <w:rPr>
                <w:rFonts w:ascii="Helvetica" w:eastAsia="Times New Roman" w:hAnsi="Helvetica" w:cs="Helvetica"/>
                <w:color w:val="000000"/>
                <w:lang w:eastAsia="es-MX"/>
              </w:rPr>
              <w:t>administrativo</w:t>
            </w:r>
          </w:p>
        </w:tc>
        <w:tc>
          <w:tcPr>
            <w:tcW w:w="4077" w:type="dxa"/>
            <w:vAlign w:val="center"/>
          </w:tcPr>
          <w:p w:rsidR="0008181C" w:rsidRDefault="0008181C" w:rsidP="0008181C">
            <w:pPr>
              <w:jc w:val="center"/>
            </w:pPr>
            <w:r>
              <w:t xml:space="preserve">$ </w:t>
            </w:r>
            <w:r w:rsidRPr="00331999">
              <w:t>1695.91</w:t>
            </w:r>
          </w:p>
        </w:tc>
        <w:tc>
          <w:tcPr>
            <w:tcW w:w="4077" w:type="dxa"/>
            <w:vAlign w:val="center"/>
          </w:tcPr>
          <w:p w:rsidR="0008181C" w:rsidRDefault="0008181C" w:rsidP="0008181C">
            <w:r w:rsidRPr="001106F3">
              <w:rPr>
                <w:rFonts w:ascii="Helvetica" w:eastAsia="Times New Roman" w:hAnsi="Helvetica" w:cs="Helvetica"/>
                <w:color w:val="000000"/>
                <w:lang w:eastAsia="es-MX"/>
              </w:rPr>
              <w:t>Renovación de contrato cada tres meses.</w:t>
            </w:r>
          </w:p>
        </w:tc>
      </w:tr>
      <w:tr w:rsidR="0008181C" w:rsidTr="0008181C">
        <w:trPr>
          <w:trHeight w:val="708"/>
        </w:trPr>
        <w:tc>
          <w:tcPr>
            <w:tcW w:w="4077" w:type="dxa"/>
            <w:vAlign w:val="center"/>
          </w:tcPr>
          <w:p w:rsidR="0008181C" w:rsidRDefault="0008181C" w:rsidP="0008181C">
            <w:pPr>
              <w:jc w:val="center"/>
            </w:pPr>
            <w:r w:rsidRPr="00331999">
              <w:t>Karla Fabiola del Carmen</w:t>
            </w:r>
            <w:r>
              <w:t xml:space="preserve"> Pérez Franco</w:t>
            </w:r>
          </w:p>
        </w:tc>
        <w:tc>
          <w:tcPr>
            <w:tcW w:w="4077" w:type="dxa"/>
            <w:vAlign w:val="center"/>
          </w:tcPr>
          <w:p w:rsidR="0008181C" w:rsidRDefault="0008181C" w:rsidP="0008181C">
            <w:pPr>
              <w:jc w:val="center"/>
            </w:pPr>
            <w:r w:rsidRPr="00825944">
              <w:rPr>
                <w:rFonts w:ascii="Helvetica" w:eastAsia="Times New Roman" w:hAnsi="Helvetica" w:cs="Helvetica"/>
                <w:color w:val="000000"/>
                <w:lang w:eastAsia="es-MX"/>
              </w:rPr>
              <w:t>administrativo</w:t>
            </w:r>
          </w:p>
        </w:tc>
        <w:tc>
          <w:tcPr>
            <w:tcW w:w="4077" w:type="dxa"/>
            <w:vAlign w:val="center"/>
          </w:tcPr>
          <w:p w:rsidR="0008181C" w:rsidRDefault="0008181C" w:rsidP="0008181C">
            <w:pPr>
              <w:jc w:val="center"/>
            </w:pPr>
            <w:r>
              <w:t xml:space="preserve">$ </w:t>
            </w:r>
            <w:r w:rsidRPr="00331999">
              <w:t>1695.91</w:t>
            </w:r>
          </w:p>
        </w:tc>
        <w:tc>
          <w:tcPr>
            <w:tcW w:w="4077" w:type="dxa"/>
            <w:vAlign w:val="center"/>
          </w:tcPr>
          <w:p w:rsidR="0008181C" w:rsidRDefault="0008181C" w:rsidP="0008181C">
            <w:r w:rsidRPr="001106F3">
              <w:rPr>
                <w:rFonts w:ascii="Helvetica" w:eastAsia="Times New Roman" w:hAnsi="Helvetica" w:cs="Helvetica"/>
                <w:color w:val="000000"/>
                <w:lang w:eastAsia="es-MX"/>
              </w:rPr>
              <w:t>Renovación de contrato cada tres meses.</w:t>
            </w:r>
          </w:p>
        </w:tc>
      </w:tr>
      <w:tr w:rsidR="0008181C" w:rsidTr="0008181C">
        <w:trPr>
          <w:trHeight w:val="716"/>
        </w:trPr>
        <w:tc>
          <w:tcPr>
            <w:tcW w:w="4077" w:type="dxa"/>
            <w:vAlign w:val="center"/>
          </w:tcPr>
          <w:p w:rsidR="0008181C" w:rsidRDefault="0008181C" w:rsidP="0008181C">
            <w:pPr>
              <w:jc w:val="center"/>
            </w:pPr>
            <w:r>
              <w:t>Dulce Milagro Madrigal Ballina</w:t>
            </w:r>
          </w:p>
        </w:tc>
        <w:tc>
          <w:tcPr>
            <w:tcW w:w="4077" w:type="dxa"/>
            <w:vAlign w:val="center"/>
          </w:tcPr>
          <w:p w:rsidR="0008181C" w:rsidRDefault="0008181C" w:rsidP="0008181C">
            <w:pPr>
              <w:jc w:val="center"/>
            </w:pPr>
            <w:r w:rsidRPr="00825944">
              <w:rPr>
                <w:rFonts w:ascii="Helvetica" w:eastAsia="Times New Roman" w:hAnsi="Helvetica" w:cs="Helvetica"/>
                <w:color w:val="000000"/>
                <w:lang w:eastAsia="es-MX"/>
              </w:rPr>
              <w:t>administrativo</w:t>
            </w:r>
          </w:p>
        </w:tc>
        <w:tc>
          <w:tcPr>
            <w:tcW w:w="4077" w:type="dxa"/>
            <w:vAlign w:val="center"/>
          </w:tcPr>
          <w:p w:rsidR="0008181C" w:rsidRDefault="0008181C" w:rsidP="0008181C">
            <w:pPr>
              <w:jc w:val="center"/>
            </w:pPr>
            <w:r>
              <w:t xml:space="preserve">$ </w:t>
            </w:r>
            <w:r w:rsidRPr="0008181C">
              <w:t>2110.63</w:t>
            </w:r>
          </w:p>
        </w:tc>
        <w:tc>
          <w:tcPr>
            <w:tcW w:w="4077" w:type="dxa"/>
            <w:vAlign w:val="center"/>
          </w:tcPr>
          <w:p w:rsidR="0008181C" w:rsidRDefault="0008181C" w:rsidP="0008181C">
            <w:r w:rsidRPr="001106F3">
              <w:rPr>
                <w:rFonts w:ascii="Helvetica" w:eastAsia="Times New Roman" w:hAnsi="Helvetica" w:cs="Helvetica"/>
                <w:color w:val="000000"/>
                <w:lang w:eastAsia="es-MX"/>
              </w:rPr>
              <w:t>Renovación de contrato cada tres meses.</w:t>
            </w:r>
          </w:p>
        </w:tc>
      </w:tr>
    </w:tbl>
    <w:p w:rsidR="00DD67CC" w:rsidRPr="00DD67CC" w:rsidRDefault="00DD67CC" w:rsidP="00DD67CC"/>
    <w:p w:rsidR="00DD67CC" w:rsidRDefault="00DD67CC" w:rsidP="00DD67CC">
      <w:pPr>
        <w:tabs>
          <w:tab w:val="left" w:pos="6990"/>
        </w:tabs>
      </w:pPr>
      <w:r>
        <w:tab/>
      </w:r>
    </w:p>
    <w:p w:rsidR="00DD67CC" w:rsidRPr="00DD67CC" w:rsidRDefault="00DD67CC" w:rsidP="00DD67CC">
      <w:pPr>
        <w:tabs>
          <w:tab w:val="left" w:pos="6990"/>
        </w:tabs>
      </w:pPr>
    </w:p>
    <w:p w:rsidR="00DD67CC" w:rsidRPr="00DD67CC" w:rsidRDefault="00DD67CC" w:rsidP="00DD67CC"/>
    <w:p w:rsidR="00DD67CC" w:rsidRPr="00DD67CC" w:rsidRDefault="00DD67CC" w:rsidP="00DD67CC"/>
    <w:p w:rsidR="00DD67CC" w:rsidRPr="00DD67CC" w:rsidRDefault="00DD67CC" w:rsidP="00DD67CC"/>
    <w:p w:rsidR="00DD67CC" w:rsidRPr="00DD67CC" w:rsidRDefault="00DD67CC" w:rsidP="00DD67CC"/>
    <w:p w:rsidR="00DD67CC" w:rsidRPr="00DD67CC" w:rsidRDefault="00DD67CC" w:rsidP="00DD67CC"/>
    <w:p w:rsidR="00DD67CC" w:rsidRPr="00DD67CC" w:rsidRDefault="00DD67CC" w:rsidP="00DD67CC"/>
    <w:p w:rsidR="00DD67CC" w:rsidRPr="00DD67CC" w:rsidRDefault="00DD67CC" w:rsidP="00DD67CC"/>
    <w:p w:rsidR="00DD67CC" w:rsidRPr="00DD67CC" w:rsidRDefault="00DD67CC" w:rsidP="00DD67CC"/>
    <w:p w:rsidR="00FE17D4" w:rsidRPr="0008181C" w:rsidRDefault="00FE17D4" w:rsidP="0008181C">
      <w:pPr>
        <w:tabs>
          <w:tab w:val="left" w:pos="1560"/>
        </w:tabs>
      </w:pPr>
    </w:p>
    <w:sectPr w:rsidR="00FE17D4" w:rsidRPr="0008181C" w:rsidSect="00825944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81C" w:rsidRDefault="0008181C" w:rsidP="0008181C">
      <w:pPr>
        <w:spacing w:after="0" w:line="240" w:lineRule="auto"/>
      </w:pPr>
      <w:r>
        <w:separator/>
      </w:r>
    </w:p>
  </w:endnote>
  <w:endnote w:type="continuationSeparator" w:id="0">
    <w:p w:rsidR="0008181C" w:rsidRDefault="0008181C" w:rsidP="0008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81C" w:rsidRDefault="0008181C" w:rsidP="0008181C">
      <w:pPr>
        <w:spacing w:after="0" w:line="240" w:lineRule="auto"/>
      </w:pPr>
      <w:r>
        <w:separator/>
      </w:r>
    </w:p>
  </w:footnote>
  <w:footnote w:type="continuationSeparator" w:id="0">
    <w:p w:rsidR="0008181C" w:rsidRDefault="0008181C" w:rsidP="00081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057D5"/>
    <w:multiLevelType w:val="multilevel"/>
    <w:tmpl w:val="89064B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44"/>
    <w:rsid w:val="0008181C"/>
    <w:rsid w:val="002F3CAB"/>
    <w:rsid w:val="00331999"/>
    <w:rsid w:val="005401A0"/>
    <w:rsid w:val="00754866"/>
    <w:rsid w:val="00825944"/>
    <w:rsid w:val="00A3512D"/>
    <w:rsid w:val="00DD67CC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E40C3-695B-4BE5-A184-A2846832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2594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82594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8259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8259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8259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081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81C"/>
  </w:style>
  <w:style w:type="paragraph" w:styleId="Piedepgina">
    <w:name w:val="footer"/>
    <w:basedOn w:val="Normal"/>
    <w:link w:val="PiedepginaCar"/>
    <w:uiPriority w:val="99"/>
    <w:unhideWhenUsed/>
    <w:rsid w:val="00081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AF057-1B42-4FA5-87FC-E3FCD7BA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</dc:creator>
  <cp:keywords/>
  <dc:description/>
  <cp:lastModifiedBy>Dulce</cp:lastModifiedBy>
  <cp:revision>2</cp:revision>
  <dcterms:created xsi:type="dcterms:W3CDTF">2017-07-12T17:10:00Z</dcterms:created>
  <dcterms:modified xsi:type="dcterms:W3CDTF">2017-07-12T17:10:00Z</dcterms:modified>
</cp:coreProperties>
</file>